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CFE" w14:textId="4150A763" w:rsidR="00FF3BAC" w:rsidRDefault="00B3418B" w:rsidP="00FF3BA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BD79336" wp14:editId="63DE4933">
            <wp:simplePos x="0" y="0"/>
            <wp:positionH relativeFrom="column">
              <wp:posOffset>2498725</wp:posOffset>
            </wp:positionH>
            <wp:positionV relativeFrom="paragraph">
              <wp:posOffset>34925</wp:posOffset>
            </wp:positionV>
            <wp:extent cx="1712417" cy="163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17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AC">
        <w:rPr>
          <w:sz w:val="52"/>
          <w:szCs w:val="52"/>
        </w:rPr>
        <w:t xml:space="preserve">            </w:t>
      </w:r>
    </w:p>
    <w:p w14:paraId="4557F9E3" w14:textId="1ADF7AAA" w:rsidR="00FF3BAC" w:rsidRDefault="00FF3BAC" w:rsidP="00FF3BAC">
      <w:pPr>
        <w:jc w:val="center"/>
        <w:rPr>
          <w:sz w:val="52"/>
          <w:szCs w:val="52"/>
        </w:rPr>
      </w:pPr>
    </w:p>
    <w:p w14:paraId="3410B8EB" w14:textId="77777777" w:rsidR="00FF3BAC" w:rsidRDefault="00FF3BAC" w:rsidP="00FF3BAC">
      <w:pPr>
        <w:jc w:val="center"/>
        <w:rPr>
          <w:sz w:val="52"/>
          <w:szCs w:val="52"/>
        </w:rPr>
      </w:pPr>
    </w:p>
    <w:p w14:paraId="20FA691C" w14:textId="50AABE3A" w:rsidR="00B42DAC" w:rsidRDefault="00CC492E" w:rsidP="007D09B6">
      <w:pPr>
        <w:spacing w:after="0" w:line="240" w:lineRule="auto"/>
        <w:jc w:val="center"/>
        <w:rPr>
          <w:sz w:val="52"/>
          <w:szCs w:val="52"/>
        </w:rPr>
      </w:pPr>
      <w:r w:rsidRPr="00CC492E">
        <w:rPr>
          <w:sz w:val="52"/>
          <w:szCs w:val="52"/>
        </w:rPr>
        <w:t>4</w:t>
      </w:r>
      <w:r w:rsidR="00D9401A">
        <w:rPr>
          <w:sz w:val="52"/>
          <w:szCs w:val="52"/>
        </w:rPr>
        <w:t>4th</w:t>
      </w:r>
      <w:r w:rsidRPr="00CC492E">
        <w:rPr>
          <w:sz w:val="52"/>
          <w:szCs w:val="52"/>
        </w:rPr>
        <w:t xml:space="preserve"> ANNUAL SICKLE CELL</w:t>
      </w:r>
      <w:r w:rsidR="00B3418B">
        <w:rPr>
          <w:sz w:val="52"/>
          <w:szCs w:val="52"/>
        </w:rPr>
        <w:t xml:space="preserve"> HOMERUN DERBY</w:t>
      </w:r>
    </w:p>
    <w:p w14:paraId="3A0DC574" w14:textId="46D50DFE" w:rsidR="007D09B6" w:rsidRPr="007D09B6" w:rsidRDefault="007D09B6" w:rsidP="007D09B6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7D09B6">
        <w:rPr>
          <w:i/>
          <w:iCs/>
          <w:sz w:val="24"/>
          <w:szCs w:val="24"/>
        </w:rPr>
        <w:t>Contact: Ms. Deborah Bradford-Young, (318) 218-0681</w:t>
      </w:r>
    </w:p>
    <w:p w14:paraId="6FFA9629" w14:textId="77777777" w:rsidR="007D09B6" w:rsidRPr="007D09B6" w:rsidRDefault="007D09B6" w:rsidP="007D09B6">
      <w:pPr>
        <w:spacing w:after="0" w:line="240" w:lineRule="auto"/>
        <w:jc w:val="center"/>
      </w:pPr>
    </w:p>
    <w:p w14:paraId="2E72A4C1" w14:textId="77777777" w:rsidR="00B3418B" w:rsidRDefault="007D09B6" w:rsidP="00B3418B">
      <w:pPr>
        <w:spacing w:after="120" w:line="240" w:lineRule="auto"/>
        <w:jc w:val="center"/>
        <w:rPr>
          <w:b/>
          <w:bCs/>
          <w:sz w:val="40"/>
          <w:szCs w:val="40"/>
          <w:u w:val="single"/>
        </w:rPr>
      </w:pPr>
      <w:r w:rsidRPr="007D09B6">
        <w:rPr>
          <w:b/>
          <w:bCs/>
          <w:sz w:val="40"/>
          <w:szCs w:val="40"/>
          <w:u w:val="single"/>
        </w:rPr>
        <w:t>HOME RUN DERBY CONTEST RULES</w:t>
      </w:r>
    </w:p>
    <w:p w14:paraId="76629B06" w14:textId="3D98F68C" w:rsidR="00CC492E" w:rsidRDefault="00B3418B" w:rsidP="00B3418B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ONSITE ONLY</w:t>
      </w:r>
    </w:p>
    <w:p w14:paraId="49FF51B0" w14:textId="6082DE4E" w:rsidR="00FA68D1" w:rsidRDefault="00231511" w:rsidP="00B3418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t xml:space="preserve">1. </w:t>
      </w:r>
      <w:r w:rsidR="00FA68D1">
        <w:t xml:space="preserve"> </w:t>
      </w:r>
      <w:r w:rsidR="00FA68D1" w:rsidRPr="00E12B1C">
        <w:rPr>
          <w:b/>
          <w:bCs/>
          <w:sz w:val="24"/>
          <w:szCs w:val="24"/>
        </w:rPr>
        <w:t>Entry Fee $</w:t>
      </w:r>
      <w:r w:rsidR="007D09B6">
        <w:rPr>
          <w:b/>
          <w:bCs/>
          <w:sz w:val="24"/>
          <w:szCs w:val="24"/>
        </w:rPr>
        <w:t>20</w:t>
      </w:r>
      <w:r w:rsidR="00FA68D1" w:rsidRPr="00E12B1C">
        <w:rPr>
          <w:b/>
          <w:bCs/>
          <w:sz w:val="24"/>
          <w:szCs w:val="24"/>
        </w:rPr>
        <w:t xml:space="preserve">   </w:t>
      </w:r>
      <w:r w:rsidR="00B3418B">
        <w:rPr>
          <w:b/>
          <w:bCs/>
          <w:sz w:val="24"/>
          <w:szCs w:val="24"/>
        </w:rPr>
        <w:t>-</w:t>
      </w:r>
      <w:r w:rsidR="00FA68D1" w:rsidRPr="00E12B1C">
        <w:rPr>
          <w:b/>
          <w:bCs/>
          <w:sz w:val="24"/>
          <w:szCs w:val="24"/>
        </w:rPr>
        <w:t>Single Elimination Format… Field</w:t>
      </w:r>
      <w:r w:rsidR="003B06FE" w:rsidRPr="00E12B1C">
        <w:rPr>
          <w:b/>
          <w:bCs/>
          <w:sz w:val="24"/>
          <w:szCs w:val="24"/>
        </w:rPr>
        <w:t xml:space="preserve">s: TBA   </w:t>
      </w:r>
      <w:r w:rsidR="00E12B1C" w:rsidRPr="00E12B1C">
        <w:rPr>
          <w:b/>
          <w:bCs/>
          <w:i/>
          <w:iCs/>
          <w:sz w:val="24"/>
          <w:szCs w:val="24"/>
        </w:rPr>
        <w:t xml:space="preserve">SIGN-UP TIMES: </w:t>
      </w:r>
      <w:r w:rsidR="007D09B6">
        <w:rPr>
          <w:b/>
          <w:bCs/>
          <w:i/>
          <w:iCs/>
          <w:sz w:val="24"/>
          <w:szCs w:val="24"/>
        </w:rPr>
        <w:t>5</w:t>
      </w:r>
      <w:r w:rsidR="00E12B1C" w:rsidRPr="00E12B1C">
        <w:rPr>
          <w:b/>
          <w:bCs/>
          <w:i/>
          <w:iCs/>
          <w:sz w:val="24"/>
          <w:szCs w:val="24"/>
        </w:rPr>
        <w:t>PM to 6:50PM</w:t>
      </w:r>
    </w:p>
    <w:p w14:paraId="17974BE7" w14:textId="77777777" w:rsidR="00B3418B" w:rsidRDefault="00B3418B" w:rsidP="00B3418B">
      <w:pPr>
        <w:spacing w:after="0" w:line="240" w:lineRule="auto"/>
      </w:pPr>
    </w:p>
    <w:p w14:paraId="5AEAA6D6" w14:textId="5EAE3344" w:rsidR="00FA68D1" w:rsidRDefault="00FA68D1" w:rsidP="00FA68D1">
      <w:r>
        <w:t>2</w:t>
      </w:r>
      <w:r w:rsidRPr="008910F7">
        <w:rPr>
          <w:b/>
          <w:bCs/>
        </w:rPr>
        <w:t xml:space="preserve">. </w:t>
      </w:r>
      <w:r w:rsidR="00FF3BAC" w:rsidRPr="008910F7">
        <w:rPr>
          <w:b/>
          <w:bCs/>
          <w:u w:val="single"/>
        </w:rPr>
        <w:t>Positions drawn at</w:t>
      </w:r>
      <w:r w:rsidRPr="008910F7">
        <w:rPr>
          <w:b/>
          <w:bCs/>
          <w:u w:val="single"/>
        </w:rPr>
        <w:t xml:space="preserve"> 6:50, start hitting at 7PM.</w:t>
      </w:r>
      <w:r>
        <w:t xml:space="preserve"> Once the drawing for the bracket starts, sign up will be officially closed, no new </w:t>
      </w:r>
      <w:r w:rsidR="008910F7">
        <w:t>c</w:t>
      </w:r>
      <w:r>
        <w:t xml:space="preserve">ontestants. Random drawing for placement in bracket. </w:t>
      </w:r>
    </w:p>
    <w:p w14:paraId="60017813" w14:textId="194F976D" w:rsidR="00FA68D1" w:rsidRDefault="00FA68D1" w:rsidP="00FA68D1">
      <w:r>
        <w:t>3. Please read</w:t>
      </w:r>
      <w:r w:rsidR="008910F7">
        <w:t xml:space="preserve"> and follow</w:t>
      </w:r>
      <w:r>
        <w:t xml:space="preserve"> the rules. A</w:t>
      </w:r>
      <w:r w:rsidR="008910F7">
        <w:t>ll</w:t>
      </w:r>
      <w:r>
        <w:t xml:space="preserve"> questions </w:t>
      </w:r>
      <w:r w:rsidR="008910F7">
        <w:t>need to be addressed before start of the contest</w:t>
      </w:r>
      <w:r>
        <w:t>.</w:t>
      </w:r>
      <w:r w:rsidR="008910F7">
        <w:t xml:space="preserve"> T</w:t>
      </w:r>
      <w:r>
        <w:t>he</w:t>
      </w:r>
      <w:r w:rsidR="008910F7">
        <w:t xml:space="preserve"> bracket</w:t>
      </w:r>
      <w:r>
        <w:t xml:space="preserve"> drawing will be considered the start of the contest. </w:t>
      </w:r>
      <w:r w:rsidRPr="008910F7">
        <w:rPr>
          <w:b/>
          <w:bCs/>
          <w:i/>
          <w:iCs/>
          <w:u w:val="single"/>
        </w:rPr>
        <w:t>There will be no rule changes or exceptions</w:t>
      </w:r>
      <w:r>
        <w:t xml:space="preserve">. </w:t>
      </w:r>
      <w:proofErr w:type="gramStart"/>
      <w:r>
        <w:t xml:space="preserve">Once </w:t>
      </w:r>
      <w:r w:rsidR="008910F7">
        <w:t>drawing starts</w:t>
      </w:r>
      <w:r>
        <w:t>, there</w:t>
      </w:r>
      <w:proofErr w:type="gramEnd"/>
      <w:r>
        <w:t xml:space="preserve"> will be no refunds. </w:t>
      </w:r>
      <w:r w:rsidR="008910F7">
        <w:t>A</w:t>
      </w:r>
      <w:r>
        <w:t xml:space="preserve"> random drawing </w:t>
      </w:r>
      <w:r w:rsidR="008910F7">
        <w:t xml:space="preserve">will be used to </w:t>
      </w:r>
      <w:r>
        <w:t xml:space="preserve">seed the contestants. </w:t>
      </w:r>
    </w:p>
    <w:p w14:paraId="0880F2D6" w14:textId="2F6986B6" w:rsidR="00FA68D1" w:rsidRDefault="00FA68D1" w:rsidP="00FA68D1">
      <w:r>
        <w:t xml:space="preserve">4. Players will draw for position in bracket. Depending upon the number of entries, </w:t>
      </w:r>
      <w:r w:rsidR="000912C4">
        <w:t xml:space="preserve">contest </w:t>
      </w:r>
      <w:r>
        <w:t xml:space="preserve">may </w:t>
      </w:r>
      <w:r w:rsidR="000912C4">
        <w:t>use</w:t>
      </w:r>
      <w:r>
        <w:t xml:space="preserve"> groups of threes/fours for 2</w:t>
      </w:r>
      <w:r w:rsidRPr="00FA68D1">
        <w:rPr>
          <w:vertAlign w:val="superscript"/>
        </w:rPr>
        <w:t>nd</w:t>
      </w:r>
      <w:r>
        <w:t>/3</w:t>
      </w:r>
      <w:r w:rsidRPr="00FA68D1">
        <w:rPr>
          <w:vertAlign w:val="superscript"/>
        </w:rPr>
        <w:t>rd</w:t>
      </w:r>
      <w:r>
        <w:t xml:space="preserve"> rounds. </w:t>
      </w:r>
      <w:r w:rsidR="000912C4">
        <w:t xml:space="preserve">The contest reserves the right to use </w:t>
      </w:r>
      <w:r>
        <w:t>groups of two for the remaining rounds and will continue to follow a single elimination format.</w:t>
      </w:r>
    </w:p>
    <w:p w14:paraId="01A11185" w14:textId="7F09116A" w:rsidR="00FA68D1" w:rsidRDefault="00FA68D1" w:rsidP="00FA68D1">
      <w:r>
        <w:t>5. Any player that c</w:t>
      </w:r>
      <w:r w:rsidR="003F1392">
        <w:t>annot continue to the next round, injury or whatever, that player will be considered a forfeit (</w:t>
      </w:r>
      <w:r w:rsidR="003F1392" w:rsidRPr="000912C4">
        <w:rPr>
          <w:b/>
          <w:bCs/>
          <w:i/>
          <w:iCs/>
        </w:rPr>
        <w:t>absolutely no substitutes for a hitter</w:t>
      </w:r>
      <w:r w:rsidR="003F1392">
        <w:t xml:space="preserve">) and </w:t>
      </w:r>
      <w:r w:rsidR="000912C4">
        <w:t>their opponent</w:t>
      </w:r>
      <w:r w:rsidR="003F1392">
        <w:t xml:space="preserve"> will automatically advance to the next round (if we are down to one to one, if not, then remaining pla</w:t>
      </w:r>
      <w:r w:rsidR="006748A2">
        <w:t xml:space="preserve">yers will hit against each other). Hitters must be present </w:t>
      </w:r>
      <w:r w:rsidR="000912C4">
        <w:t xml:space="preserve">for their hitting turns, </w:t>
      </w:r>
      <w:r w:rsidR="00304C75">
        <w:t>otherwise</w:t>
      </w:r>
      <w:r w:rsidR="006748A2">
        <w:t xml:space="preserve">, it will be </w:t>
      </w:r>
      <w:r w:rsidR="00304C75">
        <w:t xml:space="preserve">ruled </w:t>
      </w:r>
      <w:r w:rsidR="006748A2">
        <w:t xml:space="preserve">a forfeit. </w:t>
      </w:r>
    </w:p>
    <w:p w14:paraId="3EAD51F7" w14:textId="709B0DF1" w:rsidR="006748A2" w:rsidRDefault="006748A2" w:rsidP="00FA68D1">
      <w:r>
        <w:t>6. If your bat is in question, or if you question another player’s bat, check with the umpire before anyone in your group hits (</w:t>
      </w:r>
      <w:r w:rsidR="00304C75">
        <w:t>no challenges are allowed after hitting turns</w:t>
      </w:r>
      <w:r>
        <w:t>). This is the contestant’s responsibility, not the umpires.</w:t>
      </w:r>
    </w:p>
    <w:p w14:paraId="20A236F3" w14:textId="24BA42E5" w:rsidR="006748A2" w:rsidRDefault="006748A2" w:rsidP="00FA68D1">
      <w:r>
        <w:t>7. Each player must provide their own pitcher. Pitchers will be allowed 2 warm up pitches for the first round only. There will be “no” warm up pitches after the first round.</w:t>
      </w:r>
    </w:p>
    <w:p w14:paraId="33EB0262" w14:textId="4485308B" w:rsidR="006748A2" w:rsidRDefault="006748A2" w:rsidP="00FA68D1">
      <w:r>
        <w:t>8. First rounds only, each pla</w:t>
      </w:r>
      <w:r w:rsidR="00304C75">
        <w:t>y</w:t>
      </w:r>
      <w:r>
        <w:t>er will be allowed 7 pitches or 5 hits, whichever occurs first. Any contact with the ball constitutes or counts as a pitch</w:t>
      </w:r>
      <w:r w:rsidR="00FF3BAC">
        <w:t xml:space="preserve"> </w:t>
      </w:r>
      <w:r>
        <w:t>&amp;</w:t>
      </w:r>
      <w:r w:rsidR="00FF3BAC">
        <w:t xml:space="preserve"> </w:t>
      </w:r>
      <w:r>
        <w:t xml:space="preserve">hit. Once you have depleted 7 pitches or made contact 5 times, leave the batters’ </w:t>
      </w:r>
      <w:proofErr w:type="gramStart"/>
      <w:r>
        <w:t>box</w:t>
      </w:r>
      <w:proofErr w:type="gramEnd"/>
      <w:r>
        <w:t xml:space="preserve"> and make room for the next contestant. 2</w:t>
      </w:r>
      <w:r w:rsidRPr="006748A2">
        <w:rPr>
          <w:vertAlign w:val="superscript"/>
        </w:rPr>
        <w:t>nd</w:t>
      </w:r>
      <w:r>
        <w:t xml:space="preserve"> round through finals (ties also), each pla</w:t>
      </w:r>
      <w:r w:rsidR="003B06FE">
        <w:t>y</w:t>
      </w:r>
      <w:r>
        <w:t>er will be allowed 6 pitches or 4 hits, whichever occurs first (warm-up pitch</w:t>
      </w:r>
      <w:r w:rsidR="00304C75">
        <w:t>es</w:t>
      </w:r>
      <w:r>
        <w:t xml:space="preserve"> after first round will count as a pitched ball, see rule </w:t>
      </w:r>
      <w:r w:rsidR="00304C75">
        <w:t>#7).</w:t>
      </w:r>
    </w:p>
    <w:p w14:paraId="1038E7FF" w14:textId="251C78A3" w:rsidR="006748A2" w:rsidRDefault="006748A2" w:rsidP="00FA68D1">
      <w:r>
        <w:t xml:space="preserve">9. </w:t>
      </w:r>
      <w:r w:rsidRPr="00304C75">
        <w:rPr>
          <w:b/>
          <w:bCs/>
          <w:i/>
          <w:iCs/>
          <w:u w:val="single"/>
        </w:rPr>
        <w:t xml:space="preserve">The most </w:t>
      </w:r>
      <w:proofErr w:type="gramStart"/>
      <w:r w:rsidRPr="00304C75">
        <w:rPr>
          <w:b/>
          <w:bCs/>
          <w:i/>
          <w:iCs/>
          <w:u w:val="single"/>
        </w:rPr>
        <w:t>balls</w:t>
      </w:r>
      <w:proofErr w:type="gramEnd"/>
      <w:r w:rsidRPr="00304C75">
        <w:rPr>
          <w:b/>
          <w:bCs/>
          <w:i/>
          <w:iCs/>
          <w:u w:val="single"/>
        </w:rPr>
        <w:t xml:space="preserve"> over the fence wins any given round.</w:t>
      </w:r>
      <w:r>
        <w:t xml:space="preserve"> The balls must go over the fence in fair territory (ball</w:t>
      </w:r>
      <w:r w:rsidR="000C357E">
        <w:t xml:space="preserve"> must be inside the foul poles) on the field that you are on. In case no player hits a home run, the win will go to the player that hits a ball (this means a single ball, not the most balls) the furthest in fair territory in the air. The decision is made by the Home Plate Umpire and is final</w:t>
      </w:r>
    </w:p>
    <w:p w14:paraId="504CC67A" w14:textId="44A41F62" w:rsidR="000C357E" w:rsidRDefault="000C357E" w:rsidP="00FA68D1">
      <w:r>
        <w:t xml:space="preserve">10. The player that hits the most balls over the fence will advance </w:t>
      </w:r>
      <w:r w:rsidR="00AE3CD3">
        <w:t xml:space="preserve">to the next round. If no home runs, see rule #9. </w:t>
      </w:r>
    </w:p>
    <w:p w14:paraId="4DFEADED" w14:textId="337C4EA6" w:rsidR="00AE3CD3" w:rsidRDefault="00AE3CD3" w:rsidP="00FA68D1">
      <w:r>
        <w:t xml:space="preserve">11. In case of tie, there will be a sudden death round between the contestants that tie. Each player will receive 6 additional pitches, 4 swings (hits – see rule #8 “ties” above) until a winner is determined. </w:t>
      </w:r>
    </w:p>
    <w:p w14:paraId="75EDBCF1" w14:textId="2E288946" w:rsidR="00AE3CD3" w:rsidRDefault="00AE3CD3" w:rsidP="00FA68D1">
      <w:r>
        <w:t>12. The single elimination format will continue until there is only one player left. The losers of the semifinal round will compete for 2</w:t>
      </w:r>
      <w:r w:rsidRPr="00AE3CD3">
        <w:rPr>
          <w:vertAlign w:val="superscript"/>
        </w:rPr>
        <w:t>nd</w:t>
      </w:r>
      <w:r>
        <w:t>/3</w:t>
      </w:r>
      <w:r w:rsidRPr="00AE3CD3">
        <w:rPr>
          <w:vertAlign w:val="superscript"/>
        </w:rPr>
        <w:t>rd</w:t>
      </w:r>
      <w:r>
        <w:t xml:space="preserve"> place, if necessary. (If bye needed, will draw for positions for Finals Bracket). </w:t>
      </w:r>
    </w:p>
    <w:p w14:paraId="64270171" w14:textId="1FD42D56" w:rsidR="00AE3CD3" w:rsidRDefault="00AE3CD3" w:rsidP="00FA68D1">
      <w:r>
        <w:t xml:space="preserve">13. Balls will be furnished by the Tournament Director. All contestants will hit same balls. </w:t>
      </w:r>
    </w:p>
    <w:p w14:paraId="550416EB" w14:textId="5E37A680" w:rsidR="00FA68D1" w:rsidRDefault="00AE3CD3" w:rsidP="00FA68D1">
      <w:r>
        <w:t xml:space="preserve">14. Cash prizes (check) will be awarded to the final three players. If T-shirts are given away as part of contest, the contestant must hit to participate and receive T-shirt, no exceptions. </w:t>
      </w:r>
    </w:p>
    <w:sectPr w:rsidR="00FA68D1" w:rsidSect="00FF3BAC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1"/>
    <w:rsid w:val="000912C4"/>
    <w:rsid w:val="000C357E"/>
    <w:rsid w:val="0012303C"/>
    <w:rsid w:val="00231511"/>
    <w:rsid w:val="002E239D"/>
    <w:rsid w:val="00304C75"/>
    <w:rsid w:val="003B06FE"/>
    <w:rsid w:val="003F1392"/>
    <w:rsid w:val="006748A2"/>
    <w:rsid w:val="007D09B6"/>
    <w:rsid w:val="00886393"/>
    <w:rsid w:val="008910F7"/>
    <w:rsid w:val="00900363"/>
    <w:rsid w:val="00AE3CD3"/>
    <w:rsid w:val="00B3418B"/>
    <w:rsid w:val="00B42DAC"/>
    <w:rsid w:val="00C15AAC"/>
    <w:rsid w:val="00CC492E"/>
    <w:rsid w:val="00D9401A"/>
    <w:rsid w:val="00E12B1C"/>
    <w:rsid w:val="00FA68D1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7313"/>
  <w15:chartTrackingRefBased/>
  <w15:docId w15:val="{3EC9D092-C8D5-48E6-A3B8-AE413922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Charlie C</dc:creator>
  <cp:keywords/>
  <dc:description/>
  <cp:lastModifiedBy>Sanders, Charlie C</cp:lastModifiedBy>
  <cp:revision>2</cp:revision>
  <dcterms:created xsi:type="dcterms:W3CDTF">2022-06-02T19:49:00Z</dcterms:created>
  <dcterms:modified xsi:type="dcterms:W3CDTF">2022-06-02T19:49:00Z</dcterms:modified>
</cp:coreProperties>
</file>